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7B" w:rsidRDefault="0056127B">
      <w:pPr>
        <w:rPr>
          <w:rFonts w:cs="Times New Roman"/>
          <w:snapToGrid w:val="0"/>
        </w:rPr>
      </w:pPr>
    </w:p>
    <w:p w:rsidR="0056127B" w:rsidRDefault="0056127B">
      <w:pPr>
        <w:spacing w:line="2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認定申請書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認定申請書</w:t>
      </w:r>
    </w:p>
    <w:p w:rsidR="0056127B" w:rsidRDefault="0056127B">
      <w:pPr>
        <w:spacing w:line="240" w:lineRule="exact"/>
        <w:jc w:val="right"/>
        <w:rPr>
          <w:rFonts w:cs="Times New Roman"/>
          <w:snapToGrid w:val="0"/>
        </w:rPr>
      </w:pPr>
      <w:r>
        <w:rPr>
          <w:rFonts w:hint="eastAsia"/>
          <w:snapToGrid w:val="0"/>
        </w:rPr>
        <w:t xml:space="preserve">年　　月　　日　　</w:t>
      </w:r>
    </w:p>
    <w:p w:rsidR="0056127B" w:rsidRDefault="0056127B">
      <w:pPr>
        <w:spacing w:line="300" w:lineRule="exact"/>
        <w:rPr>
          <w:rFonts w:cs="Times New Roman"/>
          <w:snapToGrid w:val="0"/>
        </w:rPr>
      </w:pPr>
      <w:r>
        <w:rPr>
          <w:rFonts w:hint="eastAsia"/>
          <w:snapToGrid w:val="0"/>
        </w:rPr>
        <w:t xml:space="preserve">　　　（宛先）</w:t>
      </w:r>
    </w:p>
    <w:p w:rsidR="0056127B" w:rsidRDefault="0056127B">
      <w:pPr>
        <w:spacing w:line="300" w:lineRule="exact"/>
        <w:rPr>
          <w:rFonts w:cs="Times New Roman"/>
          <w:snapToGrid w:val="0"/>
        </w:rPr>
      </w:pPr>
      <w:r>
        <w:rPr>
          <w:rFonts w:hint="eastAsia"/>
          <w:snapToGrid w:val="0"/>
        </w:rPr>
        <w:t xml:space="preserve">　　　　　　　　埼玉県知事</w:t>
      </w:r>
    </w:p>
    <w:p w:rsidR="0056127B" w:rsidRDefault="0056127B">
      <w:pPr>
        <w:spacing w:line="300" w:lineRule="exact"/>
        <w:jc w:val="right"/>
        <w:rPr>
          <w:rFonts w:cs="Times New Roman"/>
          <w:snapToGrid w:val="0"/>
        </w:rPr>
      </w:pPr>
      <w:r>
        <w:rPr>
          <w:rFonts w:hint="eastAsia"/>
          <w:snapToGrid w:val="0"/>
        </w:rPr>
        <w:t>（特定非営利活動法人の主たる事務所の所在地）</w:t>
      </w:r>
    </w:p>
    <w:p w:rsidR="0056127B" w:rsidRDefault="0056127B">
      <w:pPr>
        <w:spacing w:line="300" w:lineRule="exact"/>
        <w:jc w:val="right"/>
        <w:rPr>
          <w:rFonts w:cs="Times New Roman"/>
          <w:snapToGrid w:val="0"/>
        </w:rPr>
      </w:pPr>
      <w:r>
        <w:rPr>
          <w:rFonts w:hint="eastAsia"/>
          <w:snapToGrid w:val="0"/>
        </w:rPr>
        <w:t xml:space="preserve">（特定非営利活動法人の名称）　　　　　　　　</w:t>
      </w:r>
    </w:p>
    <w:p w:rsidR="0056127B" w:rsidRDefault="0056127B">
      <w:pPr>
        <w:spacing w:line="300" w:lineRule="exact"/>
        <w:jc w:val="right"/>
        <w:rPr>
          <w:rFonts w:cs="Times New Roman"/>
          <w:snapToGrid w:val="0"/>
        </w:rPr>
      </w:pPr>
      <w:r>
        <w:rPr>
          <w:rFonts w:hint="eastAsia"/>
          <w:snapToGrid w:val="0"/>
        </w:rPr>
        <w:t xml:space="preserve">代表者氏名　　　　　　　　　　　　</w:t>
      </w:r>
      <w:r w:rsidR="00436F15">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56127B" w:rsidRDefault="0056127B">
      <w:pPr>
        <w:spacing w:line="300" w:lineRule="exact"/>
        <w:jc w:val="right"/>
        <w:rPr>
          <w:rFonts w:cs="Times New Roman"/>
          <w:snapToGrid w:val="0"/>
        </w:rPr>
      </w:pPr>
      <w:r>
        <w:rPr>
          <w:rFonts w:hint="eastAsia"/>
          <w:snapToGrid w:val="0"/>
        </w:rPr>
        <w:t xml:space="preserve">電話番号　　　　　　　　　　　　　　　　　</w:t>
      </w:r>
    </w:p>
    <w:p w:rsidR="0056127B" w:rsidRDefault="0056127B">
      <w:pPr>
        <w:spacing w:line="300" w:lineRule="exact"/>
        <w:jc w:val="right"/>
        <w:rPr>
          <w:rFonts w:cs="Times New Roman"/>
          <w:snapToGrid w:val="0"/>
        </w:rPr>
      </w:pPr>
      <w:r>
        <w:rPr>
          <w:rFonts w:hint="eastAsia"/>
          <w:snapToGrid w:val="0"/>
        </w:rPr>
        <w:t xml:space="preserve">ファクシミリ番号　　　　　　　　　　　　　</w:t>
      </w:r>
    </w:p>
    <w:p w:rsidR="0056127B" w:rsidRDefault="0056127B">
      <w:pPr>
        <w:spacing w:after="120" w:line="300" w:lineRule="exact"/>
        <w:jc w:val="right"/>
        <w:rPr>
          <w:rFonts w:cs="Times New Roman"/>
          <w:snapToGrid w:val="0"/>
        </w:rPr>
      </w:pPr>
      <w:r>
        <w:rPr>
          <w:rFonts w:hint="eastAsia"/>
          <w:snapToGrid w:val="0"/>
        </w:rPr>
        <w:t xml:space="preserve">代理人氏名　　　　　　　　　　</w:t>
      </w:r>
      <w:r w:rsidR="00436F15">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56127B" w:rsidRDefault="0056127B">
      <w:pPr>
        <w:spacing w:line="300" w:lineRule="exact"/>
        <w:ind w:left="210" w:hanging="210"/>
        <w:rPr>
          <w:rFonts w:cs="Times New Roman"/>
          <w:snapToGrid w:val="0"/>
        </w:rPr>
      </w:pPr>
      <w:r>
        <w:rPr>
          <w:rFonts w:hint="eastAsia"/>
          <w:snapToGrid w:val="0"/>
        </w:rPr>
        <w:t xml:space="preserve">　　特定非営利活動促進法第</w:t>
      </w:r>
      <w:r>
        <w:rPr>
          <w:snapToGrid w:val="0"/>
        </w:rPr>
        <w:t>44</w:t>
      </w:r>
      <w:r>
        <w:rPr>
          <w:rFonts w:hint="eastAsia"/>
          <w:snapToGrid w:val="0"/>
        </w:rPr>
        <w:t>条第１項の規定により、下記のとおり認定を受けたいので、申請します。</w:t>
      </w:r>
    </w:p>
    <w:p w:rsidR="0056127B" w:rsidRDefault="0056127B">
      <w:pPr>
        <w:spacing w:line="300" w:lineRule="exact"/>
        <w:jc w:val="center"/>
        <w:rPr>
          <w:rFonts w:cs="Times New Roman"/>
          <w:snapToGrid w:val="0"/>
        </w:rPr>
      </w:pPr>
      <w:r>
        <w:rPr>
          <w:rFonts w:hint="eastAsia"/>
          <w:snapToGrid w:val="0"/>
        </w:rPr>
        <w:t>記</w:t>
      </w:r>
    </w:p>
    <w:p w:rsidR="0056127B" w:rsidRDefault="0056127B">
      <w:pPr>
        <w:spacing w:line="300" w:lineRule="exact"/>
        <w:rPr>
          <w:rFonts w:cs="Times New Roman"/>
          <w:snapToGrid w:val="0"/>
        </w:rPr>
      </w:pPr>
      <w:r>
        <w:rPr>
          <w:rFonts w:hint="eastAsia"/>
          <w:snapToGrid w:val="0"/>
        </w:rPr>
        <w:t xml:space="preserve">　１　設立年月日</w:t>
      </w:r>
    </w:p>
    <w:p w:rsidR="0056127B" w:rsidRDefault="0056127B">
      <w:pPr>
        <w:spacing w:line="300" w:lineRule="exact"/>
        <w:ind w:left="420" w:hanging="420"/>
        <w:rPr>
          <w:rFonts w:cs="Times New Roman"/>
          <w:snapToGrid w:val="0"/>
        </w:rPr>
      </w:pPr>
      <w:r>
        <w:rPr>
          <w:rFonts w:hint="eastAsia"/>
          <w:snapToGrid w:val="0"/>
        </w:rPr>
        <w:t xml:space="preserve">　２　その他の事務所の所在地、電話番号（ファクシミリ番号を含む。）並びに責任者の役職及び氏名</w:t>
      </w:r>
    </w:p>
    <w:p w:rsidR="0056127B" w:rsidRDefault="0056127B">
      <w:pPr>
        <w:spacing w:line="300" w:lineRule="exact"/>
        <w:rPr>
          <w:rFonts w:cs="Times New Roman"/>
          <w:snapToGrid w:val="0"/>
        </w:rPr>
      </w:pPr>
      <w:r>
        <w:rPr>
          <w:rFonts w:hint="eastAsia"/>
          <w:snapToGrid w:val="0"/>
        </w:rPr>
        <w:t xml:space="preserve">　３　事業年度</w:t>
      </w:r>
    </w:p>
    <w:p w:rsidR="0056127B" w:rsidRDefault="0056127B">
      <w:pPr>
        <w:spacing w:line="300" w:lineRule="exact"/>
        <w:rPr>
          <w:rFonts w:cs="Times New Roman"/>
          <w:snapToGrid w:val="0"/>
        </w:rPr>
      </w:pPr>
      <w:r>
        <w:rPr>
          <w:rFonts w:hint="eastAsia"/>
          <w:snapToGrid w:val="0"/>
        </w:rPr>
        <w:t xml:space="preserve">　４　本申請において適用するパブリックサポートテスト基準（いずれかにレ印）</w:t>
      </w:r>
    </w:p>
    <w:p w:rsidR="0056127B" w:rsidRDefault="0056127B">
      <w:pPr>
        <w:spacing w:line="300" w:lineRule="exact"/>
        <w:rPr>
          <w:rFonts w:cs="Times New Roman"/>
          <w:snapToGrid w:val="0"/>
        </w:rPr>
      </w:pPr>
      <w:r>
        <w:rPr>
          <w:rFonts w:hint="eastAsia"/>
          <w:snapToGrid w:val="0"/>
        </w:rPr>
        <w:t xml:space="preserve">　　□　相対値基準（原則）</w:t>
      </w:r>
    </w:p>
    <w:p w:rsidR="0056127B" w:rsidRDefault="0056127B">
      <w:pPr>
        <w:spacing w:line="300" w:lineRule="exact"/>
        <w:rPr>
          <w:rFonts w:cs="Times New Roman"/>
          <w:snapToGrid w:val="0"/>
        </w:rPr>
      </w:pPr>
      <w:r>
        <w:rPr>
          <w:rFonts w:hint="eastAsia"/>
          <w:snapToGrid w:val="0"/>
        </w:rPr>
        <w:t xml:space="preserve">　　□　相対値基準（小規模法人）</w:t>
      </w:r>
    </w:p>
    <w:p w:rsidR="0056127B" w:rsidRDefault="0056127B">
      <w:pPr>
        <w:spacing w:line="300" w:lineRule="exact"/>
        <w:rPr>
          <w:rFonts w:cs="Times New Roman"/>
          <w:snapToGrid w:val="0"/>
        </w:rPr>
      </w:pPr>
      <w:r>
        <w:rPr>
          <w:rFonts w:hint="eastAsia"/>
          <w:snapToGrid w:val="0"/>
        </w:rPr>
        <w:t xml:space="preserve">　　□　絶対値基準</w:t>
      </w:r>
    </w:p>
    <w:p w:rsidR="0056127B" w:rsidRDefault="0056127B">
      <w:pPr>
        <w:spacing w:line="300" w:lineRule="exact"/>
        <w:rPr>
          <w:rFonts w:cs="Times New Roman"/>
          <w:snapToGrid w:val="0"/>
        </w:rPr>
      </w:pPr>
      <w:r>
        <w:rPr>
          <w:rFonts w:hint="eastAsia"/>
          <w:snapToGrid w:val="0"/>
        </w:rPr>
        <w:t xml:space="preserve">　　□　条例個別指定法人</w:t>
      </w:r>
    </w:p>
    <w:p w:rsidR="0056127B" w:rsidRDefault="0056127B">
      <w:pPr>
        <w:spacing w:line="300" w:lineRule="exact"/>
        <w:rPr>
          <w:rFonts w:cs="Times New Roman"/>
          <w:snapToGrid w:val="0"/>
        </w:rPr>
      </w:pPr>
      <w:r>
        <w:rPr>
          <w:rFonts w:hint="eastAsia"/>
          <w:snapToGrid w:val="0"/>
        </w:rPr>
        <w:t xml:space="preserve">　５　現に行っている事業の概要</w:t>
      </w:r>
    </w:p>
    <w:p w:rsidR="0056127B" w:rsidRDefault="0056127B">
      <w:pPr>
        <w:spacing w:line="300" w:lineRule="exact"/>
        <w:rPr>
          <w:rFonts w:cs="Times New Roman"/>
          <w:snapToGrid w:val="0"/>
        </w:rPr>
      </w:pPr>
      <w:r>
        <w:rPr>
          <w:rFonts w:hint="eastAsia"/>
          <w:snapToGrid w:val="0"/>
        </w:rPr>
        <w:t xml:space="preserve">　６　過去の認定の有無及びその有効期間</w:t>
      </w:r>
    </w:p>
    <w:p w:rsidR="0056127B" w:rsidRDefault="0056127B">
      <w:pPr>
        <w:spacing w:line="300" w:lineRule="exact"/>
        <w:rPr>
          <w:rFonts w:cs="Times New Roman"/>
          <w:snapToGrid w:val="0"/>
        </w:rPr>
      </w:pPr>
      <w:r>
        <w:rPr>
          <w:rFonts w:hint="eastAsia"/>
          <w:snapToGrid w:val="0"/>
        </w:rPr>
        <w:t xml:space="preserve">　７　過去の特例認定の有無及び特例認定を受けた日</w:t>
      </w:r>
    </w:p>
    <w:p w:rsidR="0056127B" w:rsidRDefault="0056127B">
      <w:pPr>
        <w:spacing w:line="300" w:lineRule="exact"/>
        <w:rPr>
          <w:rFonts w:cs="Times New Roman"/>
          <w:snapToGrid w:val="0"/>
        </w:rPr>
      </w:pPr>
      <w:r>
        <w:rPr>
          <w:rFonts w:hint="eastAsia"/>
          <w:snapToGrid w:val="0"/>
        </w:rPr>
        <w:t xml:space="preserve">　８　認定取消しの有無及び取消年月日</w:t>
      </w:r>
    </w:p>
    <w:p w:rsidR="0056127B" w:rsidRDefault="0056127B">
      <w:pPr>
        <w:spacing w:line="300" w:lineRule="exact"/>
        <w:rPr>
          <w:rFonts w:cs="Times New Roman"/>
          <w:snapToGrid w:val="0"/>
        </w:rPr>
      </w:pPr>
      <w:r>
        <w:rPr>
          <w:rFonts w:hint="eastAsia"/>
          <w:snapToGrid w:val="0"/>
        </w:rPr>
        <w:t xml:space="preserve">　９　特例認定取消しの有無及び取消年月日</w:t>
      </w:r>
    </w:p>
    <w:p w:rsidR="0056127B" w:rsidRDefault="0056127B">
      <w:pPr>
        <w:spacing w:before="120" w:line="300" w:lineRule="exact"/>
        <w:rPr>
          <w:rFonts w:cs="Times New Roman"/>
          <w:snapToGrid w:val="0"/>
        </w:rPr>
      </w:pPr>
      <w:r>
        <w:rPr>
          <w:rFonts w:hint="eastAsia"/>
          <w:snapToGrid w:val="0"/>
        </w:rPr>
        <w:t xml:space="preserve">　備考</w:t>
      </w:r>
    </w:p>
    <w:p w:rsidR="0056127B" w:rsidRDefault="0056127B">
      <w:pPr>
        <w:spacing w:line="300" w:lineRule="exact"/>
        <w:rPr>
          <w:rFonts w:cs="Times New Roman"/>
          <w:snapToGrid w:val="0"/>
        </w:rPr>
      </w:pPr>
      <w:r>
        <w:rPr>
          <w:rFonts w:hint="eastAsia"/>
          <w:snapToGrid w:val="0"/>
        </w:rPr>
        <w:t xml:space="preserve">　　１　用紙の大きさは、日本産業規格Ａ列４番とすること。</w:t>
      </w:r>
    </w:p>
    <w:p w:rsidR="0056127B" w:rsidRDefault="0056127B">
      <w:pPr>
        <w:spacing w:line="300" w:lineRule="exact"/>
        <w:ind w:left="630" w:hanging="630"/>
        <w:rPr>
          <w:rFonts w:cs="Times New Roman"/>
          <w:snapToGrid w:val="0"/>
        </w:rPr>
      </w:pPr>
      <w:r>
        <w:rPr>
          <w:rFonts w:hint="eastAsia"/>
          <w:snapToGrid w:val="0"/>
        </w:rPr>
        <w:t xml:space="preserve">　　２　申請書を提出する日を含む事業年度の初日において、その設立の日以後１年を超える期間が経過していない場合は、認定を受けることができない。</w:t>
      </w:r>
    </w:p>
    <w:p w:rsidR="0056127B" w:rsidRDefault="0056127B">
      <w:pPr>
        <w:spacing w:line="300" w:lineRule="exact"/>
        <w:ind w:left="630" w:hanging="630"/>
        <w:rPr>
          <w:rFonts w:cs="Times New Roman"/>
          <w:snapToGrid w:val="0"/>
        </w:rPr>
      </w:pPr>
      <w:r>
        <w:rPr>
          <w:rFonts w:hint="eastAsia"/>
          <w:snapToGrid w:val="0"/>
        </w:rPr>
        <w:t xml:space="preserve">　　３　過去に認定又は特例認定の取消しを受けている場合は、その取消しの日から５年を経過していないときは、認定を受けることができない。</w:t>
      </w:r>
    </w:p>
    <w:p w:rsidR="0056127B" w:rsidRDefault="0056127B">
      <w:pPr>
        <w:spacing w:line="300" w:lineRule="exact"/>
        <w:ind w:left="630" w:hanging="630"/>
        <w:rPr>
          <w:rFonts w:cs="Times New Roman"/>
          <w:snapToGrid w:val="0"/>
        </w:rPr>
      </w:pPr>
      <w:r>
        <w:rPr>
          <w:rFonts w:hint="eastAsia"/>
          <w:snapToGrid w:val="0"/>
        </w:rPr>
        <w:t xml:space="preserve">　　４　過去に認定（有効期間の更新を除く。）又は認定取消しを複数回受けている場合は、直近の認定の有効期間又は取消年月日を記載すること。</w:t>
      </w:r>
    </w:p>
    <w:p w:rsidR="0056127B" w:rsidRDefault="0056127B">
      <w:pPr>
        <w:spacing w:line="300" w:lineRule="exact"/>
        <w:rPr>
          <w:rFonts w:cs="Times New Roman"/>
          <w:snapToGrid w:val="0"/>
        </w:rPr>
      </w:pPr>
      <w:r>
        <w:rPr>
          <w:rFonts w:hint="eastAsia"/>
          <w:snapToGrid w:val="0"/>
        </w:rPr>
        <w:t xml:space="preserve">　　５　２の「責任者」とは、その事務所を統括する者をいう。</w:t>
      </w:r>
    </w:p>
    <w:p w:rsidR="0056127B" w:rsidRDefault="0056127B">
      <w:pPr>
        <w:spacing w:line="300" w:lineRule="exact"/>
        <w:rPr>
          <w:rFonts w:cs="Times New Roman"/>
          <w:snapToGrid w:val="0"/>
        </w:rPr>
      </w:pPr>
      <w:r>
        <w:rPr>
          <w:rFonts w:hint="eastAsia"/>
          <w:snapToGrid w:val="0"/>
        </w:rPr>
        <w:t xml:space="preserve">　　６　この申請書には、次の書類を添付すること。</w:t>
      </w:r>
    </w:p>
    <w:p w:rsidR="006616F3" w:rsidRDefault="0056127B">
      <w:pPr>
        <w:spacing w:line="300" w:lineRule="exact"/>
        <w:ind w:left="840" w:hanging="840"/>
        <w:rPr>
          <w:snapToGrid w:val="0"/>
        </w:rPr>
      </w:pPr>
      <w:bookmarkStart w:id="0" w:name="_GoBack"/>
      <w:bookmarkEnd w:id="0"/>
      <w:r>
        <w:rPr>
          <w:rFonts w:cs="Times New Roman"/>
          <w:snapToGrid w:val="0"/>
        </w:rPr>
        <w:br w:type="page"/>
      </w:r>
      <w:r>
        <w:rPr>
          <w:rFonts w:hint="eastAsia"/>
          <w:snapToGrid w:val="0"/>
        </w:rPr>
        <w:lastRenderedPageBreak/>
        <w:t xml:space="preserve">　　　</w:t>
      </w:r>
    </w:p>
    <w:p w:rsidR="0056127B" w:rsidRDefault="006616F3">
      <w:pPr>
        <w:spacing w:line="300" w:lineRule="exact"/>
        <w:ind w:left="840" w:hanging="840"/>
        <w:rPr>
          <w:rFonts w:cs="Times New Roman"/>
          <w:snapToGrid w:val="0"/>
        </w:rPr>
      </w:pPr>
      <w:r>
        <w:rPr>
          <w:rFonts w:hint="eastAsia"/>
          <w:snapToGrid w:val="0"/>
        </w:rPr>
        <w:t xml:space="preserve">　　　</w:t>
      </w:r>
      <w:r w:rsidR="0056127B">
        <w:rPr>
          <w:snapToGrid w:val="0"/>
        </w:rPr>
        <w:t>(</w:t>
      </w:r>
      <w:r w:rsidR="0056127B">
        <w:rPr>
          <w:rFonts w:hint="eastAsia"/>
          <w:snapToGrid w:val="0"/>
        </w:rPr>
        <w:t>１</w:t>
      </w:r>
      <w:r w:rsidR="0056127B">
        <w:rPr>
          <w:snapToGrid w:val="0"/>
        </w:rPr>
        <w:t>)</w:t>
      </w:r>
      <w:r w:rsidR="0056127B">
        <w:rPr>
          <w:rFonts w:hint="eastAsia"/>
          <w:snapToGrid w:val="0"/>
        </w:rPr>
        <w:t xml:space="preserve">　実績判定期間内の日を含む各事業年度（その期間が１年を超える場合は、当該期間をその初日以後１年ごとに区分した期間（最後に１年未満の期間を生じたときは、その１年未満の期間））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法第</w:t>
      </w:r>
      <w:r w:rsidR="0056127B">
        <w:rPr>
          <w:snapToGrid w:val="0"/>
        </w:rPr>
        <w:t>44</w:t>
      </w:r>
      <w:r w:rsidR="0056127B">
        <w:rPr>
          <w:rFonts w:hint="eastAsia"/>
          <w:snapToGrid w:val="0"/>
        </w:rPr>
        <w:t>条第２項）</w:t>
      </w:r>
    </w:p>
    <w:p w:rsidR="0056127B" w:rsidRDefault="0056127B">
      <w:pPr>
        <w:spacing w:line="300" w:lineRule="exact"/>
        <w:ind w:left="840" w:hanging="84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法第</w:t>
      </w:r>
      <w:r>
        <w:rPr>
          <w:snapToGrid w:val="0"/>
        </w:rPr>
        <w:t>45</w:t>
      </w:r>
      <w:r>
        <w:rPr>
          <w:rFonts w:hint="eastAsia"/>
          <w:snapToGrid w:val="0"/>
        </w:rPr>
        <w:t>条第１項各号に掲げる基準に適合する旨を説明する書類（</w:t>
      </w:r>
      <w:r>
        <w:rPr>
          <w:snapToGrid w:val="0"/>
        </w:rPr>
        <w:t>(</w:t>
      </w:r>
      <w:r>
        <w:rPr>
          <w:rFonts w:hint="eastAsia"/>
          <w:snapToGrid w:val="0"/>
        </w:rPr>
        <w:t>１</w:t>
      </w:r>
      <w:r>
        <w:rPr>
          <w:snapToGrid w:val="0"/>
        </w:rPr>
        <w:t>)</w:t>
      </w:r>
      <w:r>
        <w:rPr>
          <w:rFonts w:hint="eastAsia"/>
          <w:snapToGrid w:val="0"/>
        </w:rPr>
        <w:t>に掲げる書類を除く。）（法第</w:t>
      </w:r>
      <w:r>
        <w:rPr>
          <w:snapToGrid w:val="0"/>
        </w:rPr>
        <w:t>44</w:t>
      </w:r>
      <w:r>
        <w:rPr>
          <w:rFonts w:hint="eastAsia"/>
          <w:snapToGrid w:val="0"/>
        </w:rPr>
        <w:t>条第２項）［２部］</w:t>
      </w:r>
    </w:p>
    <w:p w:rsidR="0056127B" w:rsidRDefault="0056127B">
      <w:pPr>
        <w:spacing w:line="300" w:lineRule="exact"/>
        <w:ind w:left="840" w:hanging="84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法第</w:t>
      </w:r>
      <w:r>
        <w:rPr>
          <w:snapToGrid w:val="0"/>
        </w:rPr>
        <w:t>47</w:t>
      </w:r>
      <w:r>
        <w:rPr>
          <w:rFonts w:hint="eastAsia"/>
          <w:snapToGrid w:val="0"/>
        </w:rPr>
        <w:t>条各号のいずれにも該当しない旨を説明する書類（法第</w:t>
      </w:r>
      <w:r>
        <w:rPr>
          <w:snapToGrid w:val="0"/>
        </w:rPr>
        <w:t>44</w:t>
      </w:r>
      <w:r>
        <w:rPr>
          <w:rFonts w:hint="eastAsia"/>
          <w:snapToGrid w:val="0"/>
        </w:rPr>
        <w:t>条第２項）［２部］</w:t>
      </w:r>
    </w:p>
    <w:p w:rsidR="0056127B" w:rsidRPr="00FF4096" w:rsidRDefault="0056127B">
      <w:pPr>
        <w:spacing w:line="300" w:lineRule="exact"/>
        <w:ind w:left="840" w:hanging="840"/>
        <w:rPr>
          <w:rFonts w:cs="Times New Roman" w:hint="eastAsia"/>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寄附金を充当する予定の具体的な事業の内容を記載した書類（法第</w:t>
      </w:r>
      <w:r>
        <w:rPr>
          <w:snapToGrid w:val="0"/>
        </w:rPr>
        <w:t>44</w:t>
      </w:r>
      <w:r>
        <w:rPr>
          <w:rFonts w:hint="eastAsia"/>
          <w:snapToGrid w:val="0"/>
        </w:rPr>
        <w:t>条第２項）［２部］</w:t>
      </w:r>
    </w:p>
    <w:sectPr w:rsidR="0056127B" w:rsidRPr="00FF4096" w:rsidSect="00442713">
      <w:headerReference w:type="even" r:id="rId7"/>
      <w:footerReference w:type="even" r:id="rId8"/>
      <w:headerReference w:type="first" r:id="rId9"/>
      <w:pgSz w:w="11906" w:h="16838" w:code="9"/>
      <w:pgMar w:top="1420" w:right="1460" w:bottom="3004" w:left="2046" w:header="300"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C8" w:rsidRDefault="007D46C8">
      <w:r>
        <w:separator/>
      </w:r>
    </w:p>
  </w:endnote>
  <w:endnote w:type="continuationSeparator" w:id="0">
    <w:p w:rsidR="007D46C8" w:rsidRDefault="007D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823" w:rsidRDefault="00C55823">
    <w:pPr>
      <w:pStyle w:val="a5"/>
      <w:jc w:val="center"/>
    </w:pPr>
    <w:r>
      <w:t>136</w:t>
    </w:r>
  </w:p>
  <w:p w:rsidR="00C55823" w:rsidRDefault="00C55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C8" w:rsidRDefault="007D46C8">
      <w:r>
        <w:separator/>
      </w:r>
    </w:p>
  </w:footnote>
  <w:footnote w:type="continuationSeparator" w:id="0">
    <w:p w:rsidR="007D46C8" w:rsidRDefault="007D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BC" w:rsidRDefault="009335BC">
    <w:pPr>
      <w:pStyle w:val="a3"/>
    </w:pPr>
  </w:p>
  <w:p w:rsidR="009335BC" w:rsidRDefault="009335BC">
    <w:pPr>
      <w:pStyle w:val="a3"/>
    </w:pPr>
  </w:p>
  <w:p w:rsidR="009335BC" w:rsidRDefault="009335BC">
    <w:pPr>
      <w:pStyle w:val="a3"/>
    </w:pPr>
    <w:r>
      <w:rPr>
        <w:rFonts w:hint="eastAsia"/>
      </w:rPr>
      <w:t>様式第１８号（第１５条関係）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13" w:rsidRDefault="00442713">
    <w:pPr>
      <w:pStyle w:val="a3"/>
    </w:pPr>
  </w:p>
  <w:p w:rsidR="00442713" w:rsidRDefault="00442713">
    <w:pPr>
      <w:pStyle w:val="a3"/>
    </w:pPr>
  </w:p>
  <w:p w:rsidR="00442713" w:rsidRDefault="00442713">
    <w:pPr>
      <w:pStyle w:val="a3"/>
    </w:pPr>
    <w:r>
      <w:rPr>
        <w:rFonts w:hint="eastAsia"/>
      </w:rPr>
      <w:t>様式第１</w:t>
    </w:r>
    <w:r w:rsidR="00FF4096">
      <w:rPr>
        <w:rFonts w:hint="eastAsia"/>
      </w:rPr>
      <w:t>６</w:t>
    </w:r>
    <w:r>
      <w:rPr>
        <w:rFonts w:hint="eastAsia"/>
      </w:rPr>
      <w:t>号（第</w:t>
    </w:r>
    <w:r w:rsidR="009335BC">
      <w:rPr>
        <w:rFonts w:hint="eastAsia"/>
      </w:rPr>
      <w:t>１５条関係）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6F15"/>
    <w:rsid w:val="000252D3"/>
    <w:rsid w:val="0012025B"/>
    <w:rsid w:val="00436F15"/>
    <w:rsid w:val="00442713"/>
    <w:rsid w:val="0052361B"/>
    <w:rsid w:val="0056127B"/>
    <w:rsid w:val="006616F3"/>
    <w:rsid w:val="007D46C8"/>
    <w:rsid w:val="009335BC"/>
    <w:rsid w:val="00A20136"/>
    <w:rsid w:val="00C55823"/>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CC30EC"/>
  <w14:defaultImageDpi w14:val="0"/>
  <w15:docId w15:val="{95AEAAF2-5263-4DD4-861F-FE8AF74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B4DD-EEF5-4BEC-B498-F67B63C4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商品システム開発部</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subject>
  <dc:creator>第一法規株式会社</dc:creator>
  <cp:keywords> </cp:keywords>
  <dc:description> </dc:description>
  <cp:lastModifiedBy>高橋拓輝</cp:lastModifiedBy>
  <cp:revision>2</cp:revision>
  <cp:lastPrinted>2019-08-22T00:51:00Z</cp:lastPrinted>
  <dcterms:created xsi:type="dcterms:W3CDTF">2021-07-05T00:59:00Z</dcterms:created>
  <dcterms:modified xsi:type="dcterms:W3CDTF">2021-07-05T00:59:00Z</dcterms:modified>
</cp:coreProperties>
</file>